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after="0" w:line="240" w:lineRule="auto"/>
        <w:jc w:val="center"/>
        <w:outlineLvl w:val="1"/>
        <w:rPr>
          <w:rFonts w:ascii="PT Astra Serif" w:hAnsi="PT Astra Serif" w:eastAsia="Times New Roman" w:cs="Times New Roman"/>
          <w:i/>
          <w:sz w:val="28"/>
          <w:szCs w:val="28"/>
          <w:lang w:eastAsia="ru-RU"/>
        </w:rPr>
      </w:pPr>
      <w:bookmarkStart w:id="0" w:name="sub_1"/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2953385</wp:posOffset>
                </wp:positionH>
                <wp:positionV relativeFrom="paragraph">
                  <wp:posOffset>-377190</wp:posOffset>
                </wp:positionV>
                <wp:extent cx="231140" cy="212725"/>
                <wp:effectExtent l="0" t="0" r="16510" b="158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" cy="212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2.55pt;margin-top:-29.7pt;height:16.75pt;width:18.2pt;z-index:251659264;v-text-anchor:middle;mso-width-relative:page;mso-height-relative:page;" fillcolor="#FFFFFF [3212]" filled="t" stroked="t" coordsize="21600,21600" o:gfxdata="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YTLjrdsAAAALAQAADwAAAAAAAAABACAAAAAiAAAA&#10;ZHJzL2Rvd25yZXYueG1sUEsBAhQAFAAAAAgAh07iQBx4tuh2AgAA8AQAAA4AAAAAAAAAAQAgAAAA&#10;KgEAAGRycy9lMm9Eb2MueG1sUEsFBgAAAAAGAAYAWQEAABIGAAAAAA==&#10;">
                <v:fill on="t" focussize="0,0"/>
                <v:stroke weight="2pt" color="#FFFFFF [3212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PT Astra Serif" w:hAnsi="PT Astra Serif" w:eastAsia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>
      <w:pPr>
        <w:spacing w:after="0" w:line="240" w:lineRule="auto"/>
        <w:jc w:val="center"/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>к проекту закона Ульяновской области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внесении изменения в статью 4 Закона Ульяновской области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звании «Ветеран труда Ульяновской области»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Основанием для разработки проекта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закона Ульяновской области </w:t>
      </w:r>
      <w:r>
        <w:rPr>
          <w:rFonts w:ascii="PT Astra Serif" w:hAnsi="PT Astra Serif"/>
          <w:bCs/>
          <w:sz w:val="28"/>
          <w:szCs w:val="28"/>
        </w:rPr>
        <w:t>«О внесении изменения в статью 4 Закона Ульяновской области «О звании «Ветеран труда Ульяновской области»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(далее – законопроект) </w:t>
      </w:r>
      <w:r>
        <w:rPr>
          <w:rFonts w:ascii="PT Astra Serif" w:hAnsi="PT Astra Serif"/>
          <w:sz w:val="28"/>
          <w:szCs w:val="28"/>
          <w:shd w:val="clear" w:color="auto" w:fill="FFFFFF"/>
        </w:rPr>
        <w:t>является поступившее в Министерство социального развития Ульяновской области обращение регионального отделения Всероссийской организации родителей детей-инвалидов и инвалидов старше 18 лет с ментальными нарушениями, нуждающихся в представлении своих интересов, о рассмотрении возможности</w:t>
      </w:r>
      <w:r>
        <w:rPr>
          <w:rFonts w:ascii="PT Astra Serif" w:hAnsi="PT Astra Serif" w:cs="Times New Roman"/>
          <w:sz w:val="28"/>
          <w:szCs w:val="28"/>
        </w:rPr>
        <w:t xml:space="preserve"> внесения изменения в статью 4 Закона </w:t>
      </w:r>
      <w:r>
        <w:rPr>
          <w:rFonts w:ascii="PT Astra Serif" w:hAnsi="PT Astra Serif"/>
          <w:bCs/>
          <w:sz w:val="28"/>
          <w:szCs w:val="28"/>
        </w:rPr>
        <w:t xml:space="preserve">Ульяновской области от 09.01.2008 </w:t>
      </w:r>
      <w:r>
        <w:rPr>
          <w:rFonts w:ascii="PT Astra Serif" w:hAnsi="PT Astra Serif" w:cs="Times New Roman"/>
          <w:sz w:val="28"/>
          <w:szCs w:val="28"/>
        </w:rPr>
        <w:t>№ 10-ЗО</w:t>
      </w:r>
      <w:r>
        <w:rPr>
          <w:rFonts w:ascii="PT Astra Serif" w:hAnsi="PT Astra Serif"/>
          <w:bCs/>
          <w:sz w:val="28"/>
          <w:szCs w:val="28"/>
        </w:rPr>
        <w:t xml:space="preserve"> «О звании «Ветеран труда Ульяновской области» (далее - Закон Ульяновской области № 10-ЗО)</w:t>
      </w:r>
      <w:r>
        <w:rPr>
          <w:rFonts w:ascii="PT Astra Serif" w:hAnsi="PT Astra Serif" w:cs="Times New Roman"/>
          <w:sz w:val="28"/>
          <w:szCs w:val="28"/>
        </w:rPr>
        <w:t xml:space="preserve">, дополнив перечень категорий граждан, имеющих право на присвоение звания </w:t>
      </w:r>
      <w:r>
        <w:rPr>
          <w:rFonts w:ascii="PT Astra Serif" w:hAnsi="PT Astra Serif"/>
          <w:bCs/>
          <w:sz w:val="28"/>
          <w:szCs w:val="28"/>
        </w:rPr>
        <w:t xml:space="preserve">«Ветеран труда Ульяновской области» </w:t>
      </w:r>
      <w:r>
        <w:rPr>
          <w:rFonts w:ascii="PT Astra Serif" w:hAnsi="PT Astra Serif" w:cs="Times New Roman"/>
          <w:sz w:val="28"/>
          <w:szCs w:val="28"/>
        </w:rPr>
        <w:t xml:space="preserve">родителями (опекунами) детей-инвалидов и инвалидов 1 группы с детства, имеющими трудовой стаж 20 лет. Необходимость внесения изменения вызвана тем, что многие родители (опекуны) детей-инвалидов, инвалидов 1 группы с детства вынуждены прерывать свою трудовую деятельность для осуществления ухода за таким ребенком. </w:t>
      </w:r>
    </w:p>
    <w:p>
      <w:pPr>
        <w:spacing w:after="0" w:line="240" w:lineRule="auto"/>
        <w:ind w:firstLine="708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Законопроект разработан с целью финансовой поддержки родителей (опекунов) детей с инвалидностью, </w:t>
      </w:r>
      <w:r>
        <w:rPr>
          <w:rFonts w:ascii="PT Astra Serif" w:hAnsi="PT Astra Serif" w:cs="Times New Roman"/>
          <w:sz w:val="28"/>
          <w:szCs w:val="28"/>
        </w:rPr>
        <w:t xml:space="preserve">инвалидов 1 группы с детства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при достижении ими пенсионного возраста, развития их заинтересованности в трудовой деятельности.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соответствии со статьей </w:t>
      </w:r>
      <w:r>
        <w:rPr>
          <w:rFonts w:ascii="PT Astra Serif" w:hAnsi="PT Astra Serif"/>
          <w:bCs/>
          <w:sz w:val="28"/>
          <w:szCs w:val="28"/>
        </w:rPr>
        <w:t xml:space="preserve">4 Закона Ульяновской области № 10-ЗО основаниями для присвоения гражданам звания «Ветеран труда Ульяновской области» являются наличие </w:t>
      </w:r>
      <w:r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наград </w:t>
      </w:r>
      <w:r>
        <w:rPr>
          <w:rFonts w:ascii="PT Astra Serif" w:hAnsi="PT Astra Serif"/>
          <w:sz w:val="28"/>
          <w:szCs w:val="28"/>
          <w:shd w:val="clear" w:color="auto" w:fill="FFFFFF"/>
        </w:rPr>
        <w:t>Ульяновской области и (или) наград государственных органов Ульяновской области, и трудовой стаж не менее 40 лет для мужчин и 35 лет для женщин (20 лет для женщин, родивших (усыновивших) третьего ребёнка или последующих детей) не менее трех четвертей продолжительности которого составляет суммарная продолжительность периодов осуществляющейся и (или) осуществлявшейся на территории Ульяновской области трудовой и иной деятельности</w:t>
      </w:r>
      <w:r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, </w:t>
      </w:r>
      <w:r>
        <w:rPr>
          <w:rFonts w:ascii="PT Astra Serif" w:hAnsi="PT Astra Serif"/>
          <w:sz w:val="28"/>
          <w:szCs w:val="28"/>
          <w:shd w:val="clear" w:color="auto" w:fill="FFFFFF"/>
        </w:rPr>
        <w:t>включаемой или засчитываемой в страховой стаж. </w:t>
      </w:r>
    </w:p>
    <w:p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Законопроектом</w:t>
      </w:r>
      <w:r>
        <w:rPr>
          <w:rFonts w:ascii="PT Astra Serif" w:hAnsi="PT Astra Serif" w:cs="Times New Roman"/>
          <w:sz w:val="28"/>
        </w:rPr>
        <w:t xml:space="preserve"> предлагается </w:t>
      </w:r>
      <w:r>
        <w:rPr>
          <w:rFonts w:ascii="PT Astra Serif" w:hAnsi="PT Astra Serif"/>
          <w:sz w:val="28"/>
          <w:szCs w:val="28"/>
        </w:rPr>
        <w:t xml:space="preserve">сократить необходимый общий трудовой стаж (40 лет для мужчин и 35 лет для женщин) до 20 лет также и для родителей (опекунов), </w:t>
      </w:r>
      <w:r>
        <w:rPr>
          <w:rFonts w:ascii="PT Astra Serif" w:hAnsi="PT Astra Serif" w:cs="Times New Roman"/>
          <w:sz w:val="28"/>
          <w:szCs w:val="28"/>
        </w:rPr>
        <w:t xml:space="preserve">воспитывающих (воспитывавших) на протяжении не менее чем 8 лет ребёнка-инвалида </w:t>
      </w:r>
      <w:r>
        <w:rPr>
          <w:rFonts w:ascii="PT Astra Serif" w:hAnsi="PT Astra Serif"/>
          <w:sz w:val="28"/>
          <w:szCs w:val="28"/>
        </w:rPr>
        <w:t xml:space="preserve">либо осуществляющих (осуществлявших) уход за лицом, которому установлена инвалидность </w:t>
      </w:r>
      <w:r>
        <w:rPr>
          <w:rFonts w:ascii="PT Astra Serif" w:hAnsi="PT Astra Serif"/>
          <w:sz w:val="28"/>
          <w:szCs w:val="28"/>
          <w:lang w:val="en-US"/>
        </w:rPr>
        <w:t>I</w:t>
      </w:r>
      <w:r>
        <w:rPr>
          <w:rFonts w:ascii="PT Astra Serif" w:hAnsi="PT Astra Serif"/>
          <w:sz w:val="28"/>
          <w:szCs w:val="28"/>
        </w:rPr>
        <w:t> группы, при условии, что причиной признания такого лица  инвалидом является инвалидность с детства</w:t>
      </w:r>
      <w:r>
        <w:rPr>
          <w:rFonts w:ascii="PT Astra Serif" w:hAnsi="PT Astra Serif" w:cs="Times New Roman"/>
          <w:sz w:val="28"/>
          <w:szCs w:val="28"/>
        </w:rPr>
        <w:t>.</w:t>
      </w:r>
    </w:p>
    <w:p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Таким образом, родители (опекуны), </w:t>
      </w:r>
      <w:r>
        <w:rPr>
          <w:rFonts w:ascii="PT Astra Serif" w:hAnsi="PT Astra Serif" w:cs="Times New Roman"/>
          <w:sz w:val="28"/>
          <w:szCs w:val="28"/>
        </w:rPr>
        <w:t xml:space="preserve">воспитывающие (воспитывавшие) на протяжении не менее чем 8 лет ребёнка-инвалида </w:t>
      </w:r>
      <w:r>
        <w:rPr>
          <w:rFonts w:ascii="PT Astra Serif" w:hAnsi="PT Astra Serif"/>
          <w:sz w:val="28"/>
          <w:szCs w:val="28"/>
        </w:rPr>
        <w:t xml:space="preserve">либо осуществляющие (осуществлявшие) уход за лицом, которому установлена инвалидность </w:t>
      </w:r>
      <w:r>
        <w:rPr>
          <w:rFonts w:hint="default"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en-US"/>
        </w:rPr>
        <w:t>I</w:t>
      </w:r>
      <w:r>
        <w:rPr>
          <w:rFonts w:ascii="PT Astra Serif" w:hAnsi="PT Astra Serif"/>
          <w:sz w:val="28"/>
          <w:szCs w:val="28"/>
        </w:rPr>
        <w:t xml:space="preserve"> группы, при условии, что причиной признания такого лица  инвалидом является инвалидность с детства, имеющие трудовой стаж 20 и более лет и награды Ульяновской области, дающие право на присвоение звания «Ветеран труда Ульяновской области», смогут претендовать на присвоение такого </w:t>
      </w:r>
      <w:r>
        <w:rPr>
          <w:rFonts w:hint="default"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</w:rPr>
        <w:t>звания.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>Законопроект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направлен на решение проблемы создания необходимых нормативных правовых условий для получения звания «Ветеран труда Ульяновской области» отдельным категориям граждан.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По состоянию на 1 декабря 2024 года в Ульяновской области проживают 4453 семьи, воспитывающие детей – инвалидов и инвалидов с детства 1 </w:t>
      </w:r>
      <w:r>
        <w:rPr>
          <w:rFonts w:hint="default" w:ascii="PT Astra Serif" w:hAnsi="PT Astra Serif" w:eastAsia="Times New Roman" w:cs="Times New Roman"/>
          <w:sz w:val="28"/>
          <w:szCs w:val="28"/>
          <w:lang w:val="en-US" w:eastAsia="ru-RU"/>
        </w:rPr>
        <w:t xml:space="preserve"> </w:t>
      </w:r>
      <w:bookmarkStart w:id="1" w:name="_GoBack"/>
      <w:bookmarkEnd w:id="1"/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группы. 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Сотрудниками Областного государственного казенного учреждения социальной защиты населения Ульяновской области проведен мониторинг данных семей. 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Всего опрошено 6675 родителей детей – инвалидов и инвалидов с детства 1 группы, старше 18 лет. 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По результатам установлено следующее: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не состояли в трудовых отношениях 831 чел.;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>в настоящее время не состоят в трудовых отношениях 2923 чел., из них: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1357 чел. имеют трудовой стаж менее 10 лет;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1219 чел. имеют трудовой стаж от 10 до 20 лет;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347 чел. имеют трудовой стаж более 20 лет;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>состоят в трудовых отношениях 2861 чел., из них: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589 чел. имеют трудовой стаж менее 10 лет;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1414 чел., имеют трудовой стаж от 10 до 20 лет;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858 чел. имеют трудовой стаж более 20 лет.</w:t>
      </w:r>
    </w:p>
    <w:p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настоящее время, из числа опрошенных родителей детей – инвалидов, только 2 человека могут претендовать на получение звания </w:t>
      </w:r>
      <w:r>
        <w:rPr>
          <w:rFonts w:ascii="PT Astra Serif" w:hAnsi="PT Astra Serif"/>
          <w:sz w:val="28"/>
          <w:szCs w:val="28"/>
        </w:rPr>
        <w:t xml:space="preserve">«Ветеран труда Ульяновской области», так как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>имеют награды</w:t>
      </w:r>
      <w:r>
        <w:rPr>
          <w:rFonts w:ascii="PT Astra Serif" w:hAnsi="PT Astra Serif"/>
          <w:sz w:val="28"/>
          <w:szCs w:val="28"/>
        </w:rPr>
        <w:t xml:space="preserve"> Ульяновской области и предлагаемый данным законопроектом трудовой стаж, дающие право на присвоение звания «Ветеран труда Ульяновской области».</w:t>
      </w:r>
    </w:p>
    <w:p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случае присвоения вышеуказанным родителям награды Ульяновской области, </w:t>
      </w:r>
      <w:r>
        <w:rPr>
          <w:rFonts w:ascii="PT Astra Serif" w:hAnsi="PT Astra Serif"/>
          <w:sz w:val="28"/>
          <w:szCs w:val="28"/>
        </w:rPr>
        <w:t xml:space="preserve">дающей право на присвоение звания «Ветеран труда Ульяновской области», количество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потенциальных претендентов на получение данного звания увеличится, что предоставит им возможность получать меры государственной социальной поддержки гражданам, удостоенным звания </w:t>
      </w:r>
      <w:r>
        <w:rPr>
          <w:rFonts w:ascii="PT Astra Serif" w:hAnsi="PT Astra Serif"/>
          <w:sz w:val="28"/>
          <w:szCs w:val="28"/>
        </w:rPr>
        <w:t>«Ветеран труда Ульяновской области».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связи с тем, что принятие законопроекта повлечет необходимость внесения изменений в </w:t>
      </w:r>
      <w:r>
        <w:fldChar w:fldCharType="begin"/>
      </w:r>
      <w:r>
        <w:instrText xml:space="preserve"> HYPERLINK "https://internet.garant.ru/document/redirect/403512208/0" </w:instrText>
      </w:r>
      <w:r>
        <w:fldChar w:fldCharType="separate"/>
      </w:r>
      <w:r>
        <w:rPr>
          <w:rStyle w:val="15"/>
          <w:rFonts w:ascii="PT Astra Serif" w:hAnsi="PT Astra Serif" w:cs="Times New Roman CYR"/>
          <w:bCs/>
          <w:color w:val="auto"/>
          <w:sz w:val="28"/>
          <w:szCs w:val="28"/>
        </w:rPr>
        <w:t>постановление Правительства Ульяновской области от 9 февраля 2022 г. № 85-П «Об утверждении Правил присвоения звания «Ветеран труда Ульяновской области</w:t>
      </w:r>
      <w:r>
        <w:rPr>
          <w:rStyle w:val="15"/>
          <w:rFonts w:ascii="PT Astra Serif" w:hAnsi="PT Astra Serif" w:cs="Times New Roman CYR"/>
          <w:bCs/>
          <w:color w:val="auto"/>
          <w:sz w:val="28"/>
          <w:szCs w:val="28"/>
        </w:rPr>
        <w:fldChar w:fldCharType="end"/>
      </w:r>
      <w:r>
        <w:rPr>
          <w:rFonts w:ascii="PT Astra Serif" w:hAnsi="PT Astra Serif"/>
          <w:sz w:val="28"/>
          <w:szCs w:val="28"/>
        </w:rPr>
        <w:t>», вступление его в законную силу предполагается с 1 января 2026 года.</w:t>
      </w:r>
    </w:p>
    <w:p>
      <w:pPr>
        <w:spacing w:after="0" w:line="240" w:lineRule="auto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Ответственное должностное лицо за разработку законопроекта является </w:t>
      </w:r>
      <w:r>
        <w:rPr>
          <w:rFonts w:ascii="PT Astra Serif" w:hAnsi="PT Astra Serif" w:cs="Times New Roman"/>
          <w:sz w:val="28"/>
          <w:szCs w:val="28"/>
        </w:rPr>
        <w:t xml:space="preserve">референт </w:t>
      </w:r>
      <w:r>
        <w:rPr>
          <w:rFonts w:ascii="PT Astra Serif" w:hAnsi="PT Astra Serif"/>
          <w:bCs/>
          <w:spacing w:val="-2"/>
          <w:sz w:val="28"/>
          <w:szCs w:val="28"/>
        </w:rPr>
        <w:t>департамента социальных гарантий и профилактики безнадзорности Министерства социального развития Ульяновской области</w:t>
      </w:r>
      <w:r>
        <w:rPr>
          <w:rFonts w:ascii="PT Astra Serif" w:hAnsi="PT Astra Serif" w:cs="Times New Roman"/>
          <w:sz w:val="28"/>
          <w:szCs w:val="28"/>
        </w:rPr>
        <w:t xml:space="preserve"> Сеняткина Евгения Сергеевна.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hAnsi="PT Astra Serif" w:eastAsia="Times New Roman" w:cs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>Министр социального развития</w:t>
      </w:r>
    </w:p>
    <w:p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hAnsi="PT Astra Serif" w:eastAsia="Times New Roman" w:cs="Times New Roman"/>
          <w:b/>
          <w:sz w:val="27"/>
          <w:szCs w:val="27"/>
          <w:lang w:eastAsia="ru-RU"/>
        </w:rPr>
      </w:pP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>Ульяновской области</w:t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>Д.В.Батраков</w:t>
      </w:r>
    </w:p>
    <w:p>
      <w:pPr>
        <w:rPr>
          <w:szCs w:val="28"/>
        </w:rPr>
      </w:pPr>
      <w:r>
        <w:rPr>
          <w:szCs w:val="28"/>
        </w:rPr>
        <w:t xml:space="preserve"> </w:t>
      </w:r>
      <w:bookmarkEnd w:id="0"/>
    </w:p>
    <w:sectPr>
      <w:headerReference r:id="rId5" w:type="default"/>
      <w:pgSz w:w="11906" w:h="16838"/>
      <w:pgMar w:top="1134" w:right="567" w:bottom="1134" w:left="1701" w:header="425" w:footer="272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default"/>
    <w:sig w:usb0="00000000" w:usb1="00000000" w:usb2="00000020" w:usb3="00000000" w:csb0="00000097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674505"/>
      <w:docPartObj>
        <w:docPartGallery w:val="AutoText"/>
      </w:docPartObj>
    </w:sdtPr>
    <w:sdtContent>
      <w:p>
        <w:pPr>
          <w:pStyle w:val="7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0A"/>
    <w:rsid w:val="0000000F"/>
    <w:rsid w:val="00003017"/>
    <w:rsid w:val="00005813"/>
    <w:rsid w:val="00010A5E"/>
    <w:rsid w:val="00013AF1"/>
    <w:rsid w:val="00015CE1"/>
    <w:rsid w:val="00022B3C"/>
    <w:rsid w:val="0002336F"/>
    <w:rsid w:val="00027CB4"/>
    <w:rsid w:val="00035528"/>
    <w:rsid w:val="000356DB"/>
    <w:rsid w:val="00036EC6"/>
    <w:rsid w:val="00040DCB"/>
    <w:rsid w:val="000431B7"/>
    <w:rsid w:val="00045AFA"/>
    <w:rsid w:val="000461E2"/>
    <w:rsid w:val="00056482"/>
    <w:rsid w:val="000568F0"/>
    <w:rsid w:val="0005773B"/>
    <w:rsid w:val="00057EF7"/>
    <w:rsid w:val="00061FE4"/>
    <w:rsid w:val="0007050D"/>
    <w:rsid w:val="00072263"/>
    <w:rsid w:val="00073C41"/>
    <w:rsid w:val="000808D1"/>
    <w:rsid w:val="000836F2"/>
    <w:rsid w:val="00084230"/>
    <w:rsid w:val="000844BB"/>
    <w:rsid w:val="0008527E"/>
    <w:rsid w:val="00086178"/>
    <w:rsid w:val="00087834"/>
    <w:rsid w:val="0009048B"/>
    <w:rsid w:val="0009392F"/>
    <w:rsid w:val="00095CC9"/>
    <w:rsid w:val="0009648C"/>
    <w:rsid w:val="0009762E"/>
    <w:rsid w:val="000A0815"/>
    <w:rsid w:val="000A504E"/>
    <w:rsid w:val="000B3415"/>
    <w:rsid w:val="000B34F4"/>
    <w:rsid w:val="000B3EC9"/>
    <w:rsid w:val="000B6C33"/>
    <w:rsid w:val="000C13C8"/>
    <w:rsid w:val="000C1AF4"/>
    <w:rsid w:val="000C593E"/>
    <w:rsid w:val="000C7817"/>
    <w:rsid w:val="000D1739"/>
    <w:rsid w:val="000D659C"/>
    <w:rsid w:val="000D6F90"/>
    <w:rsid w:val="000E0155"/>
    <w:rsid w:val="000E0D0F"/>
    <w:rsid w:val="000E16B0"/>
    <w:rsid w:val="000F404D"/>
    <w:rsid w:val="000F5852"/>
    <w:rsid w:val="000F747A"/>
    <w:rsid w:val="001116FC"/>
    <w:rsid w:val="00112085"/>
    <w:rsid w:val="00121563"/>
    <w:rsid w:val="00124990"/>
    <w:rsid w:val="00124997"/>
    <w:rsid w:val="00125BDF"/>
    <w:rsid w:val="00127501"/>
    <w:rsid w:val="00132A65"/>
    <w:rsid w:val="00132F88"/>
    <w:rsid w:val="00133449"/>
    <w:rsid w:val="00135A31"/>
    <w:rsid w:val="00140B28"/>
    <w:rsid w:val="001443AC"/>
    <w:rsid w:val="001452F3"/>
    <w:rsid w:val="0014530B"/>
    <w:rsid w:val="0014644C"/>
    <w:rsid w:val="00147082"/>
    <w:rsid w:val="00147C04"/>
    <w:rsid w:val="00150EA5"/>
    <w:rsid w:val="00157D08"/>
    <w:rsid w:val="00163C7F"/>
    <w:rsid w:val="00164370"/>
    <w:rsid w:val="00166123"/>
    <w:rsid w:val="00166B3E"/>
    <w:rsid w:val="001679FE"/>
    <w:rsid w:val="00171997"/>
    <w:rsid w:val="00175AD3"/>
    <w:rsid w:val="00176BE8"/>
    <w:rsid w:val="00177EE4"/>
    <w:rsid w:val="0018194F"/>
    <w:rsid w:val="0018326E"/>
    <w:rsid w:val="00183BE3"/>
    <w:rsid w:val="0018464B"/>
    <w:rsid w:val="00185C8C"/>
    <w:rsid w:val="0018613F"/>
    <w:rsid w:val="00187B7B"/>
    <w:rsid w:val="00191A8D"/>
    <w:rsid w:val="001A18C2"/>
    <w:rsid w:val="001A780D"/>
    <w:rsid w:val="001B1025"/>
    <w:rsid w:val="001C044F"/>
    <w:rsid w:val="001C29A5"/>
    <w:rsid w:val="001C2A8B"/>
    <w:rsid w:val="001C2C79"/>
    <w:rsid w:val="001C7C78"/>
    <w:rsid w:val="001D1401"/>
    <w:rsid w:val="001D1E09"/>
    <w:rsid w:val="001D2E22"/>
    <w:rsid w:val="001D3133"/>
    <w:rsid w:val="001D33D0"/>
    <w:rsid w:val="001D78C7"/>
    <w:rsid w:val="001E0786"/>
    <w:rsid w:val="001E6EFC"/>
    <w:rsid w:val="001F2288"/>
    <w:rsid w:val="00201CA3"/>
    <w:rsid w:val="002043DF"/>
    <w:rsid w:val="00211F93"/>
    <w:rsid w:val="002124F6"/>
    <w:rsid w:val="00213C44"/>
    <w:rsid w:val="002174B4"/>
    <w:rsid w:val="00226E5E"/>
    <w:rsid w:val="00227829"/>
    <w:rsid w:val="0023202C"/>
    <w:rsid w:val="00241199"/>
    <w:rsid w:val="002420DD"/>
    <w:rsid w:val="00244189"/>
    <w:rsid w:val="00254C4A"/>
    <w:rsid w:val="002551CB"/>
    <w:rsid w:val="00261C26"/>
    <w:rsid w:val="00270589"/>
    <w:rsid w:val="002724B7"/>
    <w:rsid w:val="002806E7"/>
    <w:rsid w:val="00294985"/>
    <w:rsid w:val="00296BDD"/>
    <w:rsid w:val="002A142A"/>
    <w:rsid w:val="002A45FD"/>
    <w:rsid w:val="002B2D1B"/>
    <w:rsid w:val="002B4820"/>
    <w:rsid w:val="002B4BAD"/>
    <w:rsid w:val="002B4D0A"/>
    <w:rsid w:val="002B5BC9"/>
    <w:rsid w:val="002C3056"/>
    <w:rsid w:val="002C5356"/>
    <w:rsid w:val="002D126C"/>
    <w:rsid w:val="002D4BCC"/>
    <w:rsid w:val="002D4DC7"/>
    <w:rsid w:val="002E4E82"/>
    <w:rsid w:val="002E646E"/>
    <w:rsid w:val="002F1859"/>
    <w:rsid w:val="002F1FF9"/>
    <w:rsid w:val="0030484C"/>
    <w:rsid w:val="003069BB"/>
    <w:rsid w:val="00311E7A"/>
    <w:rsid w:val="003136CA"/>
    <w:rsid w:val="00314C9F"/>
    <w:rsid w:val="003158F7"/>
    <w:rsid w:val="00315C88"/>
    <w:rsid w:val="003174B0"/>
    <w:rsid w:val="0031758E"/>
    <w:rsid w:val="00322631"/>
    <w:rsid w:val="0032362F"/>
    <w:rsid w:val="00325603"/>
    <w:rsid w:val="003303AB"/>
    <w:rsid w:val="00330C3D"/>
    <w:rsid w:val="0033304E"/>
    <w:rsid w:val="00336D14"/>
    <w:rsid w:val="0033700D"/>
    <w:rsid w:val="00345617"/>
    <w:rsid w:val="003458B0"/>
    <w:rsid w:val="003460C2"/>
    <w:rsid w:val="003509A2"/>
    <w:rsid w:val="00350EE1"/>
    <w:rsid w:val="00356850"/>
    <w:rsid w:val="00361033"/>
    <w:rsid w:val="00363C99"/>
    <w:rsid w:val="00371E6A"/>
    <w:rsid w:val="00374615"/>
    <w:rsid w:val="00380035"/>
    <w:rsid w:val="00383056"/>
    <w:rsid w:val="00383ADD"/>
    <w:rsid w:val="00384860"/>
    <w:rsid w:val="00386891"/>
    <w:rsid w:val="00386FDE"/>
    <w:rsid w:val="0039016A"/>
    <w:rsid w:val="00392500"/>
    <w:rsid w:val="003937FC"/>
    <w:rsid w:val="00393D55"/>
    <w:rsid w:val="00394543"/>
    <w:rsid w:val="00397F86"/>
    <w:rsid w:val="003A103D"/>
    <w:rsid w:val="003A17DF"/>
    <w:rsid w:val="003A4F88"/>
    <w:rsid w:val="003A78B1"/>
    <w:rsid w:val="003B158C"/>
    <w:rsid w:val="003B2E1D"/>
    <w:rsid w:val="003B3B92"/>
    <w:rsid w:val="003B7830"/>
    <w:rsid w:val="003C7AC8"/>
    <w:rsid w:val="003D14FA"/>
    <w:rsid w:val="003D6406"/>
    <w:rsid w:val="003E0135"/>
    <w:rsid w:val="003E0C68"/>
    <w:rsid w:val="003F514E"/>
    <w:rsid w:val="003F599C"/>
    <w:rsid w:val="003F7778"/>
    <w:rsid w:val="0040090A"/>
    <w:rsid w:val="004026F3"/>
    <w:rsid w:val="004079A2"/>
    <w:rsid w:val="0041062C"/>
    <w:rsid w:val="00411AF1"/>
    <w:rsid w:val="00414230"/>
    <w:rsid w:val="00420E1C"/>
    <w:rsid w:val="00424C39"/>
    <w:rsid w:val="00430C7D"/>
    <w:rsid w:val="00432801"/>
    <w:rsid w:val="00434499"/>
    <w:rsid w:val="00446076"/>
    <w:rsid w:val="004509C3"/>
    <w:rsid w:val="0045148D"/>
    <w:rsid w:val="00452147"/>
    <w:rsid w:val="004522EC"/>
    <w:rsid w:val="00454081"/>
    <w:rsid w:val="004553F7"/>
    <w:rsid w:val="00455984"/>
    <w:rsid w:val="004600AC"/>
    <w:rsid w:val="00460D07"/>
    <w:rsid w:val="00461C65"/>
    <w:rsid w:val="004659B5"/>
    <w:rsid w:val="004676C8"/>
    <w:rsid w:val="00471BD0"/>
    <w:rsid w:val="00475DE8"/>
    <w:rsid w:val="00476E1E"/>
    <w:rsid w:val="004774B8"/>
    <w:rsid w:val="00477D99"/>
    <w:rsid w:val="004811F2"/>
    <w:rsid w:val="00490828"/>
    <w:rsid w:val="00491CF7"/>
    <w:rsid w:val="00492D5C"/>
    <w:rsid w:val="00493FF0"/>
    <w:rsid w:val="00497CE0"/>
    <w:rsid w:val="004A0967"/>
    <w:rsid w:val="004A2820"/>
    <w:rsid w:val="004A2C8B"/>
    <w:rsid w:val="004A3576"/>
    <w:rsid w:val="004A4814"/>
    <w:rsid w:val="004A76C7"/>
    <w:rsid w:val="004A788B"/>
    <w:rsid w:val="004B23B9"/>
    <w:rsid w:val="004B3A3B"/>
    <w:rsid w:val="004B3FD4"/>
    <w:rsid w:val="004B42E8"/>
    <w:rsid w:val="004C41F1"/>
    <w:rsid w:val="004C4A4C"/>
    <w:rsid w:val="004D3964"/>
    <w:rsid w:val="004D714B"/>
    <w:rsid w:val="004E0A73"/>
    <w:rsid w:val="00501E43"/>
    <w:rsid w:val="00503AAE"/>
    <w:rsid w:val="00504FB1"/>
    <w:rsid w:val="00511816"/>
    <w:rsid w:val="00513421"/>
    <w:rsid w:val="00516B1F"/>
    <w:rsid w:val="00517325"/>
    <w:rsid w:val="00522FBB"/>
    <w:rsid w:val="00525357"/>
    <w:rsid w:val="00530335"/>
    <w:rsid w:val="00535C67"/>
    <w:rsid w:val="00541AD8"/>
    <w:rsid w:val="00541F9C"/>
    <w:rsid w:val="00545E12"/>
    <w:rsid w:val="00555899"/>
    <w:rsid w:val="00556012"/>
    <w:rsid w:val="005572D8"/>
    <w:rsid w:val="005739F8"/>
    <w:rsid w:val="00574930"/>
    <w:rsid w:val="00582545"/>
    <w:rsid w:val="00586788"/>
    <w:rsid w:val="00586EFB"/>
    <w:rsid w:val="00591E56"/>
    <w:rsid w:val="005933AF"/>
    <w:rsid w:val="00593F20"/>
    <w:rsid w:val="005A21BF"/>
    <w:rsid w:val="005A3BCC"/>
    <w:rsid w:val="005A4460"/>
    <w:rsid w:val="005A4473"/>
    <w:rsid w:val="005B01C0"/>
    <w:rsid w:val="005D5550"/>
    <w:rsid w:val="005D6ED6"/>
    <w:rsid w:val="005E22BE"/>
    <w:rsid w:val="005E4893"/>
    <w:rsid w:val="005E69F9"/>
    <w:rsid w:val="005E7B38"/>
    <w:rsid w:val="005E7EFE"/>
    <w:rsid w:val="005F0B5F"/>
    <w:rsid w:val="006005AD"/>
    <w:rsid w:val="006015E6"/>
    <w:rsid w:val="0060240A"/>
    <w:rsid w:val="00603278"/>
    <w:rsid w:val="0060455E"/>
    <w:rsid w:val="00610839"/>
    <w:rsid w:val="006152B2"/>
    <w:rsid w:val="006159C9"/>
    <w:rsid w:val="00617F65"/>
    <w:rsid w:val="00623248"/>
    <w:rsid w:val="00632F6B"/>
    <w:rsid w:val="006453D3"/>
    <w:rsid w:val="0064796D"/>
    <w:rsid w:val="00653DDF"/>
    <w:rsid w:val="0065739F"/>
    <w:rsid w:val="00661353"/>
    <w:rsid w:val="00662157"/>
    <w:rsid w:val="00675E5C"/>
    <w:rsid w:val="006766DC"/>
    <w:rsid w:val="0068015B"/>
    <w:rsid w:val="0068283C"/>
    <w:rsid w:val="006923B6"/>
    <w:rsid w:val="006942D5"/>
    <w:rsid w:val="00697CE3"/>
    <w:rsid w:val="006A16CC"/>
    <w:rsid w:val="006A1827"/>
    <w:rsid w:val="006A37A7"/>
    <w:rsid w:val="006A433E"/>
    <w:rsid w:val="006A6759"/>
    <w:rsid w:val="006A7E09"/>
    <w:rsid w:val="006B0FCA"/>
    <w:rsid w:val="006B16C9"/>
    <w:rsid w:val="006B2317"/>
    <w:rsid w:val="006B5A58"/>
    <w:rsid w:val="006C2BA8"/>
    <w:rsid w:val="006C4411"/>
    <w:rsid w:val="006D107A"/>
    <w:rsid w:val="006D5205"/>
    <w:rsid w:val="006F3565"/>
    <w:rsid w:val="00702E9E"/>
    <w:rsid w:val="0070736D"/>
    <w:rsid w:val="00710AA2"/>
    <w:rsid w:val="00715F52"/>
    <w:rsid w:val="00716C5F"/>
    <w:rsid w:val="0071727B"/>
    <w:rsid w:val="00722A23"/>
    <w:rsid w:val="00722A80"/>
    <w:rsid w:val="007305B2"/>
    <w:rsid w:val="007326FA"/>
    <w:rsid w:val="00741ACE"/>
    <w:rsid w:val="00742EAD"/>
    <w:rsid w:val="00746C83"/>
    <w:rsid w:val="00746E2B"/>
    <w:rsid w:val="00751E12"/>
    <w:rsid w:val="00751F25"/>
    <w:rsid w:val="007533BB"/>
    <w:rsid w:val="00753576"/>
    <w:rsid w:val="00754016"/>
    <w:rsid w:val="00756926"/>
    <w:rsid w:val="0075721A"/>
    <w:rsid w:val="00760C29"/>
    <w:rsid w:val="00761CE2"/>
    <w:rsid w:val="007632FC"/>
    <w:rsid w:val="00773E34"/>
    <w:rsid w:val="0077706A"/>
    <w:rsid w:val="00777D2A"/>
    <w:rsid w:val="00780FFC"/>
    <w:rsid w:val="00787859"/>
    <w:rsid w:val="00791286"/>
    <w:rsid w:val="00797C67"/>
    <w:rsid w:val="007A005A"/>
    <w:rsid w:val="007A0782"/>
    <w:rsid w:val="007A700A"/>
    <w:rsid w:val="007A7F93"/>
    <w:rsid w:val="007C0CA7"/>
    <w:rsid w:val="007C2A46"/>
    <w:rsid w:val="007C4440"/>
    <w:rsid w:val="007C6A04"/>
    <w:rsid w:val="007D2E19"/>
    <w:rsid w:val="007D53E5"/>
    <w:rsid w:val="007E455D"/>
    <w:rsid w:val="007E464F"/>
    <w:rsid w:val="007E4685"/>
    <w:rsid w:val="007E5015"/>
    <w:rsid w:val="007E6C5E"/>
    <w:rsid w:val="007F05E7"/>
    <w:rsid w:val="007F2F07"/>
    <w:rsid w:val="007F6444"/>
    <w:rsid w:val="007F6AA3"/>
    <w:rsid w:val="007F7AD2"/>
    <w:rsid w:val="007F7DBA"/>
    <w:rsid w:val="0081306A"/>
    <w:rsid w:val="00814BCF"/>
    <w:rsid w:val="00820EED"/>
    <w:rsid w:val="00822CB0"/>
    <w:rsid w:val="00825880"/>
    <w:rsid w:val="00830387"/>
    <w:rsid w:val="0083168D"/>
    <w:rsid w:val="0083391E"/>
    <w:rsid w:val="00833DB3"/>
    <w:rsid w:val="00840A81"/>
    <w:rsid w:val="00840D39"/>
    <w:rsid w:val="008451D0"/>
    <w:rsid w:val="00850524"/>
    <w:rsid w:val="00853A8C"/>
    <w:rsid w:val="00861CDA"/>
    <w:rsid w:val="00861DF0"/>
    <w:rsid w:val="00863ABA"/>
    <w:rsid w:val="008668AA"/>
    <w:rsid w:val="00873366"/>
    <w:rsid w:val="00874CB4"/>
    <w:rsid w:val="008872EF"/>
    <w:rsid w:val="00892D82"/>
    <w:rsid w:val="008A18B2"/>
    <w:rsid w:val="008A1CEF"/>
    <w:rsid w:val="008A1DA3"/>
    <w:rsid w:val="008A6BEB"/>
    <w:rsid w:val="008B0103"/>
    <w:rsid w:val="008B0ED9"/>
    <w:rsid w:val="008B111C"/>
    <w:rsid w:val="008B2BAA"/>
    <w:rsid w:val="008B3A45"/>
    <w:rsid w:val="008D2F00"/>
    <w:rsid w:val="008D39E4"/>
    <w:rsid w:val="008D5966"/>
    <w:rsid w:val="008D5AE7"/>
    <w:rsid w:val="008D79FD"/>
    <w:rsid w:val="008D7B8A"/>
    <w:rsid w:val="008E1A31"/>
    <w:rsid w:val="008F1EFA"/>
    <w:rsid w:val="0090055C"/>
    <w:rsid w:val="009012C1"/>
    <w:rsid w:val="00904F78"/>
    <w:rsid w:val="0090753C"/>
    <w:rsid w:val="00913F37"/>
    <w:rsid w:val="00923823"/>
    <w:rsid w:val="00927539"/>
    <w:rsid w:val="00930E02"/>
    <w:rsid w:val="0093312E"/>
    <w:rsid w:val="0093786D"/>
    <w:rsid w:val="00940625"/>
    <w:rsid w:val="0095094F"/>
    <w:rsid w:val="00954667"/>
    <w:rsid w:val="0096149A"/>
    <w:rsid w:val="00964D8F"/>
    <w:rsid w:val="00971CC6"/>
    <w:rsid w:val="00973759"/>
    <w:rsid w:val="00981CE9"/>
    <w:rsid w:val="00984394"/>
    <w:rsid w:val="00985328"/>
    <w:rsid w:val="009935CA"/>
    <w:rsid w:val="00994929"/>
    <w:rsid w:val="00994949"/>
    <w:rsid w:val="00997B73"/>
    <w:rsid w:val="009A073C"/>
    <w:rsid w:val="009B0B89"/>
    <w:rsid w:val="009B1994"/>
    <w:rsid w:val="009B41A1"/>
    <w:rsid w:val="009C1D81"/>
    <w:rsid w:val="009C4E7A"/>
    <w:rsid w:val="009C73F3"/>
    <w:rsid w:val="009D2ABD"/>
    <w:rsid w:val="009D4EDB"/>
    <w:rsid w:val="009D5848"/>
    <w:rsid w:val="009E25DB"/>
    <w:rsid w:val="009E2EA7"/>
    <w:rsid w:val="009E46FA"/>
    <w:rsid w:val="009E5E21"/>
    <w:rsid w:val="009E79C7"/>
    <w:rsid w:val="009F24D4"/>
    <w:rsid w:val="009F64C6"/>
    <w:rsid w:val="00A05B1D"/>
    <w:rsid w:val="00A06E0E"/>
    <w:rsid w:val="00A072E6"/>
    <w:rsid w:val="00A12179"/>
    <w:rsid w:val="00A13EA6"/>
    <w:rsid w:val="00A17BEF"/>
    <w:rsid w:val="00A32EFF"/>
    <w:rsid w:val="00A41590"/>
    <w:rsid w:val="00A43953"/>
    <w:rsid w:val="00A46373"/>
    <w:rsid w:val="00A51629"/>
    <w:rsid w:val="00A526AF"/>
    <w:rsid w:val="00A5293C"/>
    <w:rsid w:val="00A52DFB"/>
    <w:rsid w:val="00A56773"/>
    <w:rsid w:val="00A57102"/>
    <w:rsid w:val="00A6041A"/>
    <w:rsid w:val="00A6193B"/>
    <w:rsid w:val="00A65A95"/>
    <w:rsid w:val="00A71FA1"/>
    <w:rsid w:val="00A7487B"/>
    <w:rsid w:val="00A74FD5"/>
    <w:rsid w:val="00A76842"/>
    <w:rsid w:val="00A81513"/>
    <w:rsid w:val="00A85967"/>
    <w:rsid w:val="00A862AF"/>
    <w:rsid w:val="00A908F4"/>
    <w:rsid w:val="00A90CB9"/>
    <w:rsid w:val="00A93A92"/>
    <w:rsid w:val="00A94E5B"/>
    <w:rsid w:val="00A96053"/>
    <w:rsid w:val="00A970A7"/>
    <w:rsid w:val="00AA1975"/>
    <w:rsid w:val="00AA510A"/>
    <w:rsid w:val="00AA5882"/>
    <w:rsid w:val="00AA7733"/>
    <w:rsid w:val="00AB229C"/>
    <w:rsid w:val="00AB27FE"/>
    <w:rsid w:val="00AB3408"/>
    <w:rsid w:val="00AB5DBB"/>
    <w:rsid w:val="00AB6C04"/>
    <w:rsid w:val="00AB7DA8"/>
    <w:rsid w:val="00AC7347"/>
    <w:rsid w:val="00AE0E0B"/>
    <w:rsid w:val="00AE3AD8"/>
    <w:rsid w:val="00AE7694"/>
    <w:rsid w:val="00AF0909"/>
    <w:rsid w:val="00AF2E19"/>
    <w:rsid w:val="00AF34C3"/>
    <w:rsid w:val="00AF3CF6"/>
    <w:rsid w:val="00AF4999"/>
    <w:rsid w:val="00AF50CB"/>
    <w:rsid w:val="00AF72FB"/>
    <w:rsid w:val="00B00B90"/>
    <w:rsid w:val="00B02172"/>
    <w:rsid w:val="00B1285B"/>
    <w:rsid w:val="00B14E75"/>
    <w:rsid w:val="00B2244E"/>
    <w:rsid w:val="00B22763"/>
    <w:rsid w:val="00B32B78"/>
    <w:rsid w:val="00B36A09"/>
    <w:rsid w:val="00B407C2"/>
    <w:rsid w:val="00B4271C"/>
    <w:rsid w:val="00B534C1"/>
    <w:rsid w:val="00B54E89"/>
    <w:rsid w:val="00B56601"/>
    <w:rsid w:val="00B6265C"/>
    <w:rsid w:val="00B6793C"/>
    <w:rsid w:val="00B72824"/>
    <w:rsid w:val="00B7614F"/>
    <w:rsid w:val="00B80F61"/>
    <w:rsid w:val="00B867F0"/>
    <w:rsid w:val="00B87EB6"/>
    <w:rsid w:val="00B90655"/>
    <w:rsid w:val="00B92FDC"/>
    <w:rsid w:val="00B946C9"/>
    <w:rsid w:val="00B96EE0"/>
    <w:rsid w:val="00BA0DF5"/>
    <w:rsid w:val="00BA1F4A"/>
    <w:rsid w:val="00BA265B"/>
    <w:rsid w:val="00BA3442"/>
    <w:rsid w:val="00BA69BA"/>
    <w:rsid w:val="00BB0622"/>
    <w:rsid w:val="00BB5BA7"/>
    <w:rsid w:val="00BC780F"/>
    <w:rsid w:val="00BD0496"/>
    <w:rsid w:val="00BD7A22"/>
    <w:rsid w:val="00BE3C94"/>
    <w:rsid w:val="00BE7438"/>
    <w:rsid w:val="00BF0B4A"/>
    <w:rsid w:val="00BF0EC5"/>
    <w:rsid w:val="00BF7935"/>
    <w:rsid w:val="00C04646"/>
    <w:rsid w:val="00C13998"/>
    <w:rsid w:val="00C14AAB"/>
    <w:rsid w:val="00C1516B"/>
    <w:rsid w:val="00C16F7D"/>
    <w:rsid w:val="00C20424"/>
    <w:rsid w:val="00C20A41"/>
    <w:rsid w:val="00C26854"/>
    <w:rsid w:val="00C27FCA"/>
    <w:rsid w:val="00C30AE7"/>
    <w:rsid w:val="00C315F2"/>
    <w:rsid w:val="00C34769"/>
    <w:rsid w:val="00C429A2"/>
    <w:rsid w:val="00C45083"/>
    <w:rsid w:val="00C450AF"/>
    <w:rsid w:val="00C50F8D"/>
    <w:rsid w:val="00C52883"/>
    <w:rsid w:val="00C55A8A"/>
    <w:rsid w:val="00C74BA6"/>
    <w:rsid w:val="00C80582"/>
    <w:rsid w:val="00C809C6"/>
    <w:rsid w:val="00C83432"/>
    <w:rsid w:val="00C85C1E"/>
    <w:rsid w:val="00C86CE6"/>
    <w:rsid w:val="00C91D14"/>
    <w:rsid w:val="00C92082"/>
    <w:rsid w:val="00C922EF"/>
    <w:rsid w:val="00C93A88"/>
    <w:rsid w:val="00C96C7C"/>
    <w:rsid w:val="00CA2D20"/>
    <w:rsid w:val="00CB21E6"/>
    <w:rsid w:val="00CB3E31"/>
    <w:rsid w:val="00CC0695"/>
    <w:rsid w:val="00CC096D"/>
    <w:rsid w:val="00CC0A44"/>
    <w:rsid w:val="00CC5679"/>
    <w:rsid w:val="00CD2AEA"/>
    <w:rsid w:val="00CD3EA6"/>
    <w:rsid w:val="00CD4A49"/>
    <w:rsid w:val="00CD76F6"/>
    <w:rsid w:val="00CE12B9"/>
    <w:rsid w:val="00CE708A"/>
    <w:rsid w:val="00CF1593"/>
    <w:rsid w:val="00CF3394"/>
    <w:rsid w:val="00CF4012"/>
    <w:rsid w:val="00CF46AA"/>
    <w:rsid w:val="00CF5FA3"/>
    <w:rsid w:val="00D00A91"/>
    <w:rsid w:val="00D0286D"/>
    <w:rsid w:val="00D044E9"/>
    <w:rsid w:val="00D10B95"/>
    <w:rsid w:val="00D14574"/>
    <w:rsid w:val="00D15451"/>
    <w:rsid w:val="00D1688D"/>
    <w:rsid w:val="00D17C42"/>
    <w:rsid w:val="00D2052D"/>
    <w:rsid w:val="00D239F8"/>
    <w:rsid w:val="00D26DD3"/>
    <w:rsid w:val="00D271C2"/>
    <w:rsid w:val="00D30D26"/>
    <w:rsid w:val="00D31418"/>
    <w:rsid w:val="00D33C51"/>
    <w:rsid w:val="00D43306"/>
    <w:rsid w:val="00D440B5"/>
    <w:rsid w:val="00D4563A"/>
    <w:rsid w:val="00D628B6"/>
    <w:rsid w:val="00D63AFC"/>
    <w:rsid w:val="00D670A9"/>
    <w:rsid w:val="00D7388A"/>
    <w:rsid w:val="00D75C1D"/>
    <w:rsid w:val="00D8309E"/>
    <w:rsid w:val="00D87DEE"/>
    <w:rsid w:val="00D9095F"/>
    <w:rsid w:val="00D92858"/>
    <w:rsid w:val="00D93AAD"/>
    <w:rsid w:val="00D96040"/>
    <w:rsid w:val="00D96376"/>
    <w:rsid w:val="00DA1D99"/>
    <w:rsid w:val="00DA6079"/>
    <w:rsid w:val="00DB0982"/>
    <w:rsid w:val="00DC0603"/>
    <w:rsid w:val="00DC0BA4"/>
    <w:rsid w:val="00DC7DB6"/>
    <w:rsid w:val="00DD0177"/>
    <w:rsid w:val="00DE0495"/>
    <w:rsid w:val="00DE11ED"/>
    <w:rsid w:val="00DE1F4F"/>
    <w:rsid w:val="00DE3820"/>
    <w:rsid w:val="00DE3D3B"/>
    <w:rsid w:val="00DE50FF"/>
    <w:rsid w:val="00DF3B5C"/>
    <w:rsid w:val="00DF5215"/>
    <w:rsid w:val="00E03BFF"/>
    <w:rsid w:val="00E0681C"/>
    <w:rsid w:val="00E115B4"/>
    <w:rsid w:val="00E21E24"/>
    <w:rsid w:val="00E22F9B"/>
    <w:rsid w:val="00E236F0"/>
    <w:rsid w:val="00E26456"/>
    <w:rsid w:val="00E277C8"/>
    <w:rsid w:val="00E30207"/>
    <w:rsid w:val="00E334A8"/>
    <w:rsid w:val="00E35D10"/>
    <w:rsid w:val="00E427B4"/>
    <w:rsid w:val="00E44D99"/>
    <w:rsid w:val="00E50E7F"/>
    <w:rsid w:val="00E512B4"/>
    <w:rsid w:val="00E512FD"/>
    <w:rsid w:val="00E71436"/>
    <w:rsid w:val="00E7448D"/>
    <w:rsid w:val="00E759CE"/>
    <w:rsid w:val="00E75AA7"/>
    <w:rsid w:val="00E77E43"/>
    <w:rsid w:val="00E85E3F"/>
    <w:rsid w:val="00E861D8"/>
    <w:rsid w:val="00E908C0"/>
    <w:rsid w:val="00E90AD1"/>
    <w:rsid w:val="00E96073"/>
    <w:rsid w:val="00EA0957"/>
    <w:rsid w:val="00EA2542"/>
    <w:rsid w:val="00EA2682"/>
    <w:rsid w:val="00EA3158"/>
    <w:rsid w:val="00EA33B2"/>
    <w:rsid w:val="00EA5491"/>
    <w:rsid w:val="00EB1D61"/>
    <w:rsid w:val="00EB213C"/>
    <w:rsid w:val="00EB2296"/>
    <w:rsid w:val="00EB5040"/>
    <w:rsid w:val="00EB6F8E"/>
    <w:rsid w:val="00EB75FC"/>
    <w:rsid w:val="00EC0C6B"/>
    <w:rsid w:val="00EC2401"/>
    <w:rsid w:val="00EC5251"/>
    <w:rsid w:val="00ED21DC"/>
    <w:rsid w:val="00ED66D8"/>
    <w:rsid w:val="00EE0F09"/>
    <w:rsid w:val="00EE4009"/>
    <w:rsid w:val="00EE56B5"/>
    <w:rsid w:val="00EE679F"/>
    <w:rsid w:val="00EF304B"/>
    <w:rsid w:val="00EF3F33"/>
    <w:rsid w:val="00F00DCD"/>
    <w:rsid w:val="00F014C0"/>
    <w:rsid w:val="00F07A2F"/>
    <w:rsid w:val="00F102FD"/>
    <w:rsid w:val="00F10EC6"/>
    <w:rsid w:val="00F12649"/>
    <w:rsid w:val="00F176F4"/>
    <w:rsid w:val="00F17B2B"/>
    <w:rsid w:val="00F17D59"/>
    <w:rsid w:val="00F23E2A"/>
    <w:rsid w:val="00F2795E"/>
    <w:rsid w:val="00F27A40"/>
    <w:rsid w:val="00F27AE4"/>
    <w:rsid w:val="00F34109"/>
    <w:rsid w:val="00F36761"/>
    <w:rsid w:val="00F36D8D"/>
    <w:rsid w:val="00F440E1"/>
    <w:rsid w:val="00F45D85"/>
    <w:rsid w:val="00F46709"/>
    <w:rsid w:val="00F57110"/>
    <w:rsid w:val="00F60C3F"/>
    <w:rsid w:val="00F6215C"/>
    <w:rsid w:val="00F64153"/>
    <w:rsid w:val="00F6433D"/>
    <w:rsid w:val="00F67749"/>
    <w:rsid w:val="00F702DC"/>
    <w:rsid w:val="00F739E0"/>
    <w:rsid w:val="00F73F17"/>
    <w:rsid w:val="00F74BB7"/>
    <w:rsid w:val="00F76AFF"/>
    <w:rsid w:val="00F818BF"/>
    <w:rsid w:val="00F81CCD"/>
    <w:rsid w:val="00F82AB3"/>
    <w:rsid w:val="00F90037"/>
    <w:rsid w:val="00FA5E60"/>
    <w:rsid w:val="00FB154A"/>
    <w:rsid w:val="00FB3FAD"/>
    <w:rsid w:val="00FB74F5"/>
    <w:rsid w:val="00FC603F"/>
    <w:rsid w:val="00FD0621"/>
    <w:rsid w:val="00FD7253"/>
    <w:rsid w:val="00FE0C6A"/>
    <w:rsid w:val="00FE7381"/>
    <w:rsid w:val="00FF3554"/>
    <w:rsid w:val="00FF6BE0"/>
    <w:rsid w:val="36E5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9">
    <w:name w:val="Текст выноски Знак"/>
    <w:basedOn w:val="3"/>
    <w:link w:val="6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0">
    <w:name w:val="Верхний колонтитул Знак"/>
    <w:basedOn w:val="3"/>
    <w:link w:val="7"/>
    <w:uiPriority w:val="99"/>
  </w:style>
  <w:style w:type="character" w:customStyle="1" w:styleId="11">
    <w:name w:val="Нижний колонтитул Знак"/>
    <w:basedOn w:val="3"/>
    <w:link w:val="8"/>
    <w:uiPriority w:val="99"/>
  </w:style>
  <w:style w:type="paragraph" w:customStyle="1" w:styleId="12">
    <w:name w:val="ConsPlusNormal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sz w:val="20"/>
      <w:szCs w:val="20"/>
      <w:lang w:val="ru-RU" w:eastAsia="en-US" w:bidi="ar-SA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Заголовок 1 Знак"/>
    <w:basedOn w:val="3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5">
    <w:name w:val="Гипертекстовая ссылка"/>
    <w:basedOn w:val="3"/>
    <w:uiPriority w:val="99"/>
    <w:rPr>
      <w:rFonts w:cs="Times New Roman"/>
      <w:color w:val="106BBE"/>
    </w:rPr>
  </w:style>
  <w:style w:type="paragraph" w:customStyle="1" w:styleId="16">
    <w:name w:val="Заголовок статьи"/>
    <w:basedOn w:val="1"/>
    <w:next w:val="1"/>
    <w:uiPriority w:val="9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hAnsi="Times New Roman CYR" w:cs="Times New Roman CYR" w:eastAsiaTheme="minorEastAsia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F0151A-A860-4E95-9D03-4389083228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3</Pages>
  <Words>813</Words>
  <Characters>4638</Characters>
  <Lines>38</Lines>
  <Paragraphs>10</Paragraphs>
  <TotalTime>6</TotalTime>
  <ScaleCrop>false</ScaleCrop>
  <LinksUpToDate>false</LinksUpToDate>
  <CharactersWithSpaces>5441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2025-09-08T09:33:00Z</dcterms:created>
  <dc:creator>Венера Р. Салахутдинова</dc:creator>
  <cp:lastModifiedBy>Oleg</cp:lastModifiedBy>
  <cp:lastPrinted>2025-02-14T06:01:00Z</cp:lastPrinted>
  <dcterms:modified xsi:type="dcterms:W3CDTF">2025-10-06T17:29:28Z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B09E37C28D8742728A59538076E0EB44_12</vt:lpwstr>
  </property>
</Properties>
</file>